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6" w:rsidRPr="000677E7" w:rsidRDefault="00AB37D6" w:rsidP="00AB37D6">
      <w:pPr>
        <w:jc w:val="right"/>
        <w:outlineLvl w:val="1"/>
        <w:rPr>
          <w:sz w:val="24"/>
          <w:szCs w:val="24"/>
        </w:rPr>
      </w:pPr>
      <w:bookmarkStart w:id="0" w:name="_Toc141283277"/>
      <w:r w:rsidRPr="000677E7">
        <w:rPr>
          <w:sz w:val="24"/>
          <w:szCs w:val="24"/>
        </w:rPr>
        <w:t>Приложение № 7</w:t>
      </w:r>
      <w:bookmarkEnd w:id="0"/>
    </w:p>
    <w:p w:rsidR="00AB37D6" w:rsidRPr="000677E7" w:rsidRDefault="00AB37D6" w:rsidP="00AB37D6">
      <w:pPr>
        <w:ind w:left="5387"/>
        <w:jc w:val="right"/>
        <w:rPr>
          <w:sz w:val="24"/>
          <w:szCs w:val="24"/>
        </w:rPr>
      </w:pPr>
      <w:bookmarkStart w:id="1" w:name="_GoBack"/>
      <w:bookmarkEnd w:id="1"/>
      <w:r w:rsidRPr="000677E7">
        <w:rPr>
          <w:sz w:val="24"/>
          <w:szCs w:val="24"/>
        </w:rPr>
        <w:t>к Правилам</w:t>
      </w:r>
    </w:p>
    <w:p w:rsidR="00AB37D6" w:rsidRDefault="00AB37D6" w:rsidP="00D8403B">
      <w:pPr>
        <w:pStyle w:val="a3"/>
        <w:tabs>
          <w:tab w:val="clear" w:pos="360"/>
        </w:tabs>
        <w:spacing w:line="360" w:lineRule="auto"/>
        <w:ind w:left="0" w:right="0" w:firstLine="0"/>
        <w:rPr>
          <w:szCs w:val="24"/>
        </w:rPr>
      </w:pPr>
    </w:p>
    <w:p w:rsidR="00D8403B" w:rsidRPr="000677E7" w:rsidRDefault="00D8403B" w:rsidP="00D8403B">
      <w:pPr>
        <w:pStyle w:val="a3"/>
        <w:tabs>
          <w:tab w:val="clear" w:pos="360"/>
        </w:tabs>
        <w:spacing w:line="360" w:lineRule="auto"/>
        <w:ind w:left="0" w:right="0" w:firstLine="0"/>
        <w:rPr>
          <w:szCs w:val="24"/>
        </w:rPr>
      </w:pPr>
      <w:r w:rsidRPr="000677E7">
        <w:rPr>
          <w:szCs w:val="24"/>
        </w:rPr>
        <w:t>АНКЕТА КЛИЕНТА - ЮРИДИЧЕСКОГО ЛИЦА – ВЫГОДОПРИОБРЕТАТЕЛЯ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093"/>
        <w:gridCol w:w="2763"/>
        <w:gridCol w:w="4582"/>
      </w:tblGrid>
      <w:tr w:rsidR="00D8403B" w:rsidRPr="000677E7" w:rsidTr="00EE7AF2">
        <w:trPr>
          <w:trHeight w:val="671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t xml:space="preserve">Наименование, фирменное наименование на русском языке (полное и (или) сокращенное и (или) на иностранных языках (полное и (или) сокращенное) (при наличии)   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trHeight w:val="422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503"/>
        </w:trPr>
        <w:tc>
          <w:tcPr>
            <w:tcW w:w="2763" w:type="dxa"/>
            <w:gridSpan w:val="2"/>
            <w:vMerge w:val="restart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Идентификационный номер налогоплательщика (ИНН) (для резидента)</w:t>
            </w:r>
          </w:p>
        </w:tc>
        <w:tc>
          <w:tcPr>
            <w:tcW w:w="2763" w:type="dxa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Номер ИНН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309"/>
        </w:trPr>
        <w:tc>
          <w:tcPr>
            <w:tcW w:w="2763" w:type="dxa"/>
            <w:gridSpan w:val="2"/>
            <w:vMerge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 xml:space="preserve">Номер и серия свидетельства ИНН 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791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413"/>
        </w:trPr>
        <w:tc>
          <w:tcPr>
            <w:tcW w:w="670" w:type="dxa"/>
            <w:vMerge w:val="restart"/>
            <w:textDirection w:val="btL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ОГРН</w:t>
            </w:r>
          </w:p>
        </w:tc>
        <w:tc>
          <w:tcPr>
            <w:tcW w:w="4856" w:type="dxa"/>
            <w:gridSpan w:val="2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Регистрационный номер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235"/>
        </w:trPr>
        <w:tc>
          <w:tcPr>
            <w:tcW w:w="670" w:type="dxa"/>
            <w:vMerge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856" w:type="dxa"/>
            <w:gridSpan w:val="2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Дата государственной регистрации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368"/>
        </w:trPr>
        <w:tc>
          <w:tcPr>
            <w:tcW w:w="670" w:type="dxa"/>
            <w:vMerge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856" w:type="dxa"/>
            <w:gridSpan w:val="2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Дата внесения записи  гос. реестр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435"/>
        </w:trPr>
        <w:tc>
          <w:tcPr>
            <w:tcW w:w="670" w:type="dxa"/>
            <w:vMerge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856" w:type="dxa"/>
            <w:gridSpan w:val="2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Наименование регистрационного органа, место регистрации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1365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Номер записи об аккредитации филиала, представительства иностранного юридического лица, в государственном реестре аккредитованных филиалов, представительств иностранных юридических лиц, 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cantSplit/>
          <w:trHeight w:val="386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Место государственной регистрации (местонахождение)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trHeight w:val="432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Адрес юридического лица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trHeight w:val="485"/>
        </w:trPr>
        <w:tc>
          <w:tcPr>
            <w:tcW w:w="5526" w:type="dxa"/>
            <w:gridSpan w:val="3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r w:rsidRPr="000677E7">
              <w:rPr>
                <w:color w:val="000000"/>
              </w:rPr>
              <w:t>Сведения об основаниях , свидетельствующих о том, что клиент действует к выгоде другого лица</w:t>
            </w:r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  <w:tr w:rsidR="00D8403B" w:rsidRPr="000677E7" w:rsidTr="00EE7AF2">
        <w:trPr>
          <w:trHeight w:val="485"/>
        </w:trPr>
        <w:tc>
          <w:tcPr>
            <w:tcW w:w="5526" w:type="dxa"/>
            <w:gridSpan w:val="3"/>
            <w:vAlign w:val="center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  <w:bookmarkStart w:id="2" w:name="_Toc117525977"/>
            <w:r w:rsidRPr="000677E7">
              <w:rPr>
                <w:color w:val="000000"/>
              </w:rPr>
              <w:t>Дата заполнения Анкеты</w:t>
            </w:r>
            <w:bookmarkEnd w:id="2"/>
          </w:p>
        </w:tc>
        <w:tc>
          <w:tcPr>
            <w:tcW w:w="4582" w:type="dxa"/>
          </w:tcPr>
          <w:p w:rsidR="00D8403B" w:rsidRPr="000677E7" w:rsidRDefault="00D8403B" w:rsidP="00EE7AF2">
            <w:pPr>
              <w:spacing w:line="360" w:lineRule="auto"/>
              <w:rPr>
                <w:color w:val="000000"/>
              </w:rPr>
            </w:pPr>
          </w:p>
        </w:tc>
      </w:tr>
    </w:tbl>
    <w:p w:rsidR="00D8403B" w:rsidRPr="000677E7" w:rsidRDefault="00D8403B" w:rsidP="00D8403B">
      <w:pPr>
        <w:spacing w:line="360" w:lineRule="auto"/>
        <w:rPr>
          <w:color w:val="000000"/>
        </w:rPr>
      </w:pPr>
    </w:p>
    <w:p w:rsidR="00D8403B" w:rsidRPr="000677E7" w:rsidRDefault="00D8403B" w:rsidP="00D8403B">
      <w:pPr>
        <w:spacing w:line="360" w:lineRule="auto"/>
        <w:rPr>
          <w:color w:val="000000"/>
        </w:rPr>
      </w:pPr>
      <w:r w:rsidRPr="000677E7">
        <w:rPr>
          <w:color w:val="000000"/>
        </w:rPr>
        <w:t>Подпись Клиента</w:t>
      </w:r>
      <w:r w:rsidRPr="000677E7">
        <w:rPr>
          <w:color w:val="000000"/>
          <w:lang w:val="en-US"/>
        </w:rPr>
        <w:t xml:space="preserve"> </w:t>
      </w:r>
      <w:r w:rsidRPr="000677E7">
        <w:rPr>
          <w:color w:val="000000"/>
        </w:rPr>
        <w:t>(представителя клиента) _____________________/________________________/</w:t>
      </w:r>
    </w:p>
    <w:p w:rsidR="00D8403B" w:rsidRPr="000677E7" w:rsidRDefault="00D8403B" w:rsidP="00D8403B">
      <w:pPr>
        <w:spacing w:line="360" w:lineRule="auto"/>
        <w:ind w:left="5040" w:firstLine="720"/>
        <w:rPr>
          <w:color w:val="000000"/>
          <w:lang w:val="en-US"/>
        </w:rPr>
      </w:pPr>
    </w:p>
    <w:p w:rsidR="00D8403B" w:rsidRPr="000677E7" w:rsidRDefault="00D8403B" w:rsidP="00D8403B">
      <w:pPr>
        <w:spacing w:line="360" w:lineRule="auto"/>
        <w:ind w:left="5040" w:firstLine="720"/>
        <w:jc w:val="both"/>
        <w:rPr>
          <w:color w:val="000000"/>
        </w:rPr>
      </w:pPr>
      <w:r w:rsidRPr="000677E7">
        <w:rPr>
          <w:color w:val="000000"/>
        </w:rPr>
        <w:t>Данные внесены в электронную базу:</w:t>
      </w:r>
    </w:p>
    <w:p w:rsidR="00D8403B" w:rsidRPr="000677E7" w:rsidRDefault="00D8403B" w:rsidP="00D8403B">
      <w:pPr>
        <w:spacing w:line="360" w:lineRule="auto"/>
        <w:jc w:val="both"/>
        <w:rPr>
          <w:color w:val="000000"/>
        </w:rPr>
      </w:pPr>
    </w:p>
    <w:p w:rsidR="00D8403B" w:rsidRPr="000677E7" w:rsidRDefault="00D8403B" w:rsidP="00D8403B">
      <w:pPr>
        <w:spacing w:line="360" w:lineRule="auto"/>
        <w:jc w:val="both"/>
        <w:rPr>
          <w:color w:val="000000"/>
        </w:rPr>
      </w:pPr>
      <w:r w:rsidRPr="000677E7">
        <w:rPr>
          <w:color w:val="000000"/>
        </w:rPr>
        <w:t xml:space="preserve">                                                          _________________/ ______________________/______________________/</w:t>
      </w:r>
    </w:p>
    <w:p w:rsidR="00D8403B" w:rsidRPr="000677E7" w:rsidRDefault="00D8403B" w:rsidP="00D8403B">
      <w:pPr>
        <w:spacing w:line="360" w:lineRule="auto"/>
        <w:ind w:left="1440" w:firstLine="720"/>
        <w:jc w:val="both"/>
        <w:rPr>
          <w:color w:val="000000"/>
        </w:rPr>
      </w:pPr>
      <w:r w:rsidRPr="000677E7">
        <w:rPr>
          <w:color w:val="000000"/>
        </w:rPr>
        <w:tab/>
        <w:t xml:space="preserve">   (должность)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 xml:space="preserve">подпись)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 xml:space="preserve">                  Ф.И.О.</w:t>
      </w:r>
      <w:r w:rsidRPr="000677E7">
        <w:rPr>
          <w:b/>
          <w:color w:val="000000"/>
        </w:rPr>
        <w:t xml:space="preserve">                                                                                     </w:t>
      </w:r>
      <w:r w:rsidRPr="000677E7">
        <w:rPr>
          <w:color w:val="000000"/>
        </w:rPr>
        <w:t xml:space="preserve">                 </w:t>
      </w:r>
    </w:p>
    <w:p w:rsidR="00D8403B" w:rsidRPr="000677E7" w:rsidRDefault="00D8403B" w:rsidP="00D8403B">
      <w:pPr>
        <w:spacing w:line="360" w:lineRule="auto"/>
        <w:jc w:val="both"/>
        <w:rPr>
          <w:color w:val="000000"/>
        </w:rPr>
      </w:pPr>
      <w:r w:rsidRPr="000677E7">
        <w:rPr>
          <w:color w:val="000000"/>
        </w:rPr>
        <w:t xml:space="preserve">Дата обновления анкеты </w:t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r w:rsidRPr="000677E7">
        <w:rPr>
          <w:color w:val="000000"/>
        </w:rPr>
        <w:tab/>
      </w:r>
      <w:proofErr w:type="gramStart"/>
      <w:r w:rsidRPr="000677E7">
        <w:rPr>
          <w:color w:val="000000"/>
        </w:rPr>
        <w:tab/>
        <w:t>« _</w:t>
      </w:r>
      <w:proofErr w:type="gramEnd"/>
      <w:r w:rsidRPr="000677E7">
        <w:rPr>
          <w:color w:val="000000"/>
        </w:rPr>
        <w:t>__»_______________20__г.</w:t>
      </w:r>
    </w:p>
    <w:p w:rsidR="00D8403B" w:rsidRPr="000677E7" w:rsidRDefault="00D8403B" w:rsidP="00D8403B">
      <w:pPr>
        <w:spacing w:line="360" w:lineRule="auto"/>
        <w:jc w:val="both"/>
        <w:rPr>
          <w:color w:val="000000"/>
        </w:rPr>
      </w:pPr>
      <w:r w:rsidRPr="000677E7">
        <w:rPr>
          <w:color w:val="000000"/>
        </w:rPr>
        <w:t xml:space="preserve"> </w:t>
      </w:r>
      <w:r w:rsidRPr="000677E7">
        <w:rPr>
          <w:color w:val="000000"/>
        </w:rPr>
        <w:tab/>
        <w:t xml:space="preserve">          _________________/ ______________________/______________________/</w:t>
      </w:r>
    </w:p>
    <w:p w:rsidR="00D8403B" w:rsidRPr="000677E7" w:rsidRDefault="00D8403B" w:rsidP="00D8403B">
      <w:pPr>
        <w:spacing w:line="360" w:lineRule="auto"/>
      </w:pPr>
      <w:r w:rsidRPr="000677E7">
        <w:rPr>
          <w:color w:val="000000"/>
        </w:rPr>
        <w:t xml:space="preserve">     </w:t>
      </w:r>
      <w:r w:rsidRPr="000677E7">
        <w:rPr>
          <w:color w:val="000000"/>
        </w:rPr>
        <w:tab/>
      </w:r>
      <w:r w:rsidRPr="000677E7">
        <w:rPr>
          <w:color w:val="000000"/>
        </w:rPr>
        <w:tab/>
        <w:t>(должность)</w:t>
      </w:r>
      <w:r w:rsidRPr="000677E7">
        <w:rPr>
          <w:color w:val="000000"/>
        </w:rPr>
        <w:tab/>
        <w:t xml:space="preserve">             </w:t>
      </w:r>
      <w:proofErr w:type="gramStart"/>
      <w:r w:rsidRPr="000677E7">
        <w:rPr>
          <w:color w:val="000000"/>
        </w:rPr>
        <w:t xml:space="preserve">   (</w:t>
      </w:r>
      <w:proofErr w:type="gramEnd"/>
      <w:r w:rsidRPr="000677E7">
        <w:rPr>
          <w:color w:val="000000"/>
        </w:rPr>
        <w:t>подпись)</w:t>
      </w:r>
      <w:r w:rsidRPr="000677E7">
        <w:t xml:space="preserve">                                       Ф.И.О</w:t>
      </w:r>
    </w:p>
    <w:p w:rsidR="007A3447" w:rsidRDefault="007A3447"/>
    <w:sectPr w:rsidR="007A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B"/>
    <w:rsid w:val="007A3447"/>
    <w:rsid w:val="00AB37D6"/>
    <w:rsid w:val="00D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54B9"/>
  <w15:chartTrackingRefBased/>
  <w15:docId w15:val="{F821D0D5-40F8-4794-8DF1-E4C0A5F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403B"/>
    <w:pPr>
      <w:widowControl w:val="0"/>
      <w:tabs>
        <w:tab w:val="num" w:pos="360"/>
      </w:tabs>
      <w:autoSpaceDE w:val="0"/>
      <w:autoSpaceDN w:val="0"/>
      <w:spacing w:line="220" w:lineRule="auto"/>
      <w:ind w:left="360" w:right="200" w:hanging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2</cp:revision>
  <dcterms:created xsi:type="dcterms:W3CDTF">2023-08-03T10:53:00Z</dcterms:created>
  <dcterms:modified xsi:type="dcterms:W3CDTF">2023-08-03T10:55:00Z</dcterms:modified>
</cp:coreProperties>
</file>